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16A" w:rsidRDefault="0019516A" w:rsidP="001165B3">
      <w:pPr>
        <w:shd w:val="clear" w:color="auto" w:fill="FFFFFF"/>
        <w:spacing w:after="0" w:line="376" w:lineRule="atLeast"/>
        <w:rPr>
          <w:rFonts w:ascii="Mangal" w:eastAsia="Times New Roman" w:hAnsi="Mangal" w:cs="Mangal"/>
          <w:color w:val="2B2B2B"/>
          <w:sz w:val="23"/>
          <w:szCs w:val="23"/>
          <w:highlight w:val="yellow"/>
        </w:rPr>
      </w:pPr>
    </w:p>
    <w:p w:rsidR="0019516A" w:rsidRPr="00240866" w:rsidRDefault="0019516A" w:rsidP="00195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</w:p>
    <w:p w:rsidR="0019516A" w:rsidRPr="00240866" w:rsidRDefault="0019516A" w:rsidP="0019516A">
      <w:pPr>
        <w:shd w:val="clear" w:color="auto" w:fill="FFFFFF"/>
        <w:spacing w:after="75" w:line="288" w:lineRule="atLeast"/>
        <w:ind w:right="450"/>
        <w:outlineLvl w:val="0"/>
        <w:rPr>
          <w:rFonts w:ascii="Lato" w:eastAsia="Times New Roman" w:hAnsi="Lato" w:cs="Times New Roman"/>
          <w:color w:val="000000"/>
          <w:kern w:val="36"/>
          <w:sz w:val="28"/>
          <w:szCs w:val="28"/>
        </w:rPr>
      </w:pP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  SEM-II, PAPER : CC-7</w:t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Topic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: PHOTOGRAPHY (HISTORY AND TECHNICAL DEVELOPMENT) CONTINUE…</w:t>
      </w:r>
    </w:p>
    <w:p w:rsidR="0019516A" w:rsidRPr="00240866" w:rsidRDefault="0019516A" w:rsidP="0019516A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Date : </w:t>
      </w:r>
      <w:r w:rsidR="009817F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-02</w:t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-2020, TIME : 12.00 P.M.-1.00 P.M.</w:t>
      </w:r>
    </w:p>
    <w:p w:rsidR="0019516A" w:rsidRPr="00240866" w:rsidRDefault="0019516A" w:rsidP="0019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9516A" w:rsidRDefault="0019516A" w:rsidP="0019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BY : AMIT KUMAR </w:t>
      </w:r>
    </w:p>
    <w:p w:rsidR="009817F8" w:rsidRDefault="009817F8" w:rsidP="0019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9817F8" w:rsidRDefault="009817F8" w:rsidP="0019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9817F8" w:rsidRDefault="009817F8" w:rsidP="0019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PHOTOGRAPHY (HISTORY AND TECHNICAL DEVELOPMENT) CONTINUE…</w:t>
      </w:r>
    </w:p>
    <w:p w:rsidR="0019516A" w:rsidRDefault="0019516A" w:rsidP="001165B3">
      <w:pPr>
        <w:shd w:val="clear" w:color="auto" w:fill="FFFFFF"/>
        <w:spacing w:after="0" w:line="376" w:lineRule="atLeast"/>
        <w:rPr>
          <w:rFonts w:ascii="Mangal" w:eastAsia="Times New Roman" w:hAnsi="Mangal" w:cs="Mangal"/>
          <w:color w:val="2B2B2B"/>
          <w:sz w:val="23"/>
          <w:szCs w:val="23"/>
          <w:highlight w:val="yellow"/>
        </w:rPr>
      </w:pPr>
    </w:p>
    <w:p w:rsidR="001165B3" w:rsidRDefault="001165B3" w:rsidP="001165B3">
      <w:pPr>
        <w:shd w:val="clear" w:color="auto" w:fill="FFFFFF"/>
        <w:spacing w:after="0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एक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लाख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शब्दों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बराबर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होती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लेकिन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यह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दर्जा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इतनी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आसानी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नहीं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मिला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है।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दुनिया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पहली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1826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गई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थी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यानी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193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पुरानी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चुकी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है।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एक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खिड़की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जिसे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फ्रेंच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वैज्ञानिक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जोसेफ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नाइसफोर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हकीकत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बनाने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श्रेय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वैज्ञानिक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जोसेफ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नाइसफोर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लुइस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डॉगेर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जाता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है।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इन्होंने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डॉगोरोटाइप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प्रक्रिया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आविष्कार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यह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फोटोग्राफी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सबसे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पहली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प्रक्रिया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है।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अविष्कार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 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घोषणा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19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अगस्त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1839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फ्रांसीसी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सरकार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थी।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याद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हर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19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अगस्त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वर्ल्ड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फोटोग्राफी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मनाते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हैं।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> </w:t>
      </w:r>
    </w:p>
    <w:p w:rsidR="00412B00" w:rsidRPr="001165B3" w:rsidRDefault="00412B00" w:rsidP="001165B3">
      <w:pPr>
        <w:shd w:val="clear" w:color="auto" w:fill="FFFFFF"/>
        <w:spacing w:after="0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</w:p>
    <w:p w:rsidR="001165B3" w:rsidRPr="001165B3" w:rsidRDefault="001165B3" w:rsidP="001165B3">
      <w:pPr>
        <w:shd w:val="clear" w:color="auto" w:fill="FFFFFF"/>
        <w:spacing w:after="0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Segoe UI" w:eastAsia="Times New Roman" w:hAnsi="Segoe UI" w:cs="Segoe UI"/>
          <w:b/>
          <w:bCs/>
          <w:color w:val="2B2B2B"/>
          <w:sz w:val="23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पहली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लेने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लगे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थे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8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घंटे</w:t>
      </w:r>
    </w:p>
    <w:p w:rsidR="001165B3" w:rsidRPr="001165B3" w:rsidRDefault="001165B3" w:rsidP="001165B3">
      <w:pPr>
        <w:shd w:val="clear" w:color="auto" w:fill="FFFFFF"/>
        <w:spacing w:before="125" w:after="125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  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1820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करीब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जोसेफ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नाइसफोर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लुइस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डॉगेर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मिलकर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फोटोग्राफिक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प्रक्रिया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 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डॉगोरोटाइप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आविष्कार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मदद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पहली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1826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कैप्चर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गई।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फ्रेंच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साइंटिस्ट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जोसेफ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नाइसफोर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अपने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घर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खिड़की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ऑब्सक्यूरा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कैप्चर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करने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8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घंटे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लगे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थे।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इ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पूरी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प्रक्रिया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नाम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दिया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गया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था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हीलियोग्राफी।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> </w:t>
      </w:r>
    </w:p>
    <w:p w:rsidR="001165B3" w:rsidRPr="001165B3" w:rsidRDefault="001165B3" w:rsidP="001165B3">
      <w:pPr>
        <w:shd w:val="clear" w:color="auto" w:fill="FFFFFF"/>
        <w:spacing w:before="125" w:after="125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स्कॉटलैंड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भौतिक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शास्त्री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क्लर्क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मैक्सवेल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लंबे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समय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रंगीन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तैयार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करने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प्रक्रिया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काम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उन्होंने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1861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दुनिया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पहली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रंगीन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ली।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यह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एक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फीते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थी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,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जिसमें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,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नीला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पीला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रंग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>   </w:t>
      </w:r>
    </w:p>
    <w:p w:rsidR="001165B3" w:rsidRDefault="001165B3" w:rsidP="001165B3">
      <w:pPr>
        <w:shd w:val="clear" w:color="auto" w:fill="FFFFFF"/>
        <w:spacing w:before="125" w:after="125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हीलियोग्राफी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से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तैयार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जाने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वाली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सिल्वर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प्लेट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इस्तेमाल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जाता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था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प्लेट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बिटुमिन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ऑफ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जुडिया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लगाया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जाता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यह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एक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तरह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रसायन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लगाने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बाद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लिए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lastRenderedPageBreak/>
        <w:t>दिनों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इंतजार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करना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पड़ता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दोनों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वैज्ञानिकों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लेने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प्रक्रिया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विकसित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1832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वैज्ञानिकों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लैवेंडर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ऑयल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इस्तेमाल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एक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दिन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तैयार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करना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संभव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सका।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 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डॉगोरोटाइप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दुनिया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पहली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फोटोग्राफिक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प्रक्रिया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है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जिसका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इस्तेमाल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1839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आम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लोगों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तस्वी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रों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लिए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बड़े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इस्तेमाल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गया।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मदद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कुछ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मिनटों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ही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साफ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खिंची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सकती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थी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लेकिन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सिर्फ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ब्लैड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एंड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व्हाइट।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यह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फोटोग्राफी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लिहाज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सबसे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अहम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माना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गया।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>   </w:t>
      </w:r>
    </w:p>
    <w:p w:rsidR="00412B00" w:rsidRPr="001165B3" w:rsidRDefault="00412B00" w:rsidP="001165B3">
      <w:pPr>
        <w:shd w:val="clear" w:color="auto" w:fill="FFFFFF"/>
        <w:spacing w:before="125" w:after="125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</w:p>
    <w:p w:rsidR="001165B3" w:rsidRPr="001165B3" w:rsidRDefault="001165B3" w:rsidP="001165B3">
      <w:pPr>
        <w:shd w:val="clear" w:color="auto" w:fill="FFFFFF"/>
        <w:spacing w:after="0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C01666">
        <w:rPr>
          <w:rFonts w:ascii="Segoe UI" w:eastAsia="Times New Roman" w:hAnsi="Segoe UI" w:cs="Segoe UI"/>
          <w:b/>
          <w:bCs/>
          <w:color w:val="2B2B2B"/>
          <w:sz w:val="23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साल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दर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साल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साफ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हुई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की</w:t>
      </w:r>
      <w:r w:rsidRPr="001165B3">
        <w:rPr>
          <w:rFonts w:ascii="Segoe UI" w:eastAsia="Times New Roman" w:hAnsi="Segoe UI" w:cs="Segoe UI"/>
          <w:b/>
          <w:bCs/>
          <w:color w:val="2B2B2B"/>
          <w:sz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b/>
          <w:bCs/>
          <w:color w:val="2B2B2B"/>
          <w:sz w:val="23"/>
          <w:highlight w:val="yellow"/>
        </w:rPr>
        <w:t>तस्वीर</w:t>
      </w:r>
    </w:p>
    <w:p w:rsidR="001165B3" w:rsidRPr="001165B3" w:rsidRDefault="001165B3" w:rsidP="001165B3">
      <w:pPr>
        <w:shd w:val="clear" w:color="auto" w:fill="FFFFFF"/>
        <w:spacing w:before="125" w:after="125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दुनिया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पहली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मूवमेंट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वाली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कैप्चर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करने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6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समय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लगा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शुरुआत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फोटोग्राफर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एडवर्ड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मुएब्रिज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ने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1872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थी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उन्होंने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घोड़ों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हर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मूवमेंट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कैद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करने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लिए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रेसट्रैक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12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वायर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लगाए।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6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मेहनत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बाद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जमीन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छुए</w:t>
      </w:r>
      <w:r w:rsidRPr="00C01666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बगैर</w:t>
      </w:r>
      <w:r w:rsidRPr="00C01666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घोड़ों</w:t>
      </w:r>
      <w:r w:rsidRPr="00C01666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C01666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तस्वीरों</w:t>
      </w:r>
      <w:r w:rsidRPr="00C01666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को</w:t>
      </w:r>
      <w:r w:rsidRPr="00C01666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कैद</w:t>
      </w:r>
      <w:r w:rsidRPr="00C01666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गया।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फर्स्ट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मोशन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पिक्चर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 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भी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कहा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गया।</w:t>
      </w:r>
    </w:p>
    <w:p w:rsidR="00412B00" w:rsidRDefault="001165B3" w:rsidP="00412B00">
      <w:pPr>
        <w:numPr>
          <w:ilvl w:val="0"/>
          <w:numId w:val="1"/>
        </w:numPr>
        <w:shd w:val="clear" w:color="auto" w:fill="FFFFFF"/>
        <w:spacing w:before="125" w:after="0" w:line="376" w:lineRule="atLeast"/>
        <w:ind w:left="0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>5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वीं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शताब्दी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चीनी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ग्रीक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दार्शनिकों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प्रकाश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सिद्धांतों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समझाया।</w:t>
      </w:r>
    </w:p>
    <w:p w:rsidR="00412B00" w:rsidRPr="00412B00" w:rsidRDefault="00412B00" w:rsidP="00412B00">
      <w:pPr>
        <w:shd w:val="clear" w:color="auto" w:fill="FFFFFF"/>
        <w:spacing w:before="125" w:after="0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</w:p>
    <w:p w:rsidR="00412B00" w:rsidRPr="001165B3" w:rsidRDefault="00412B00" w:rsidP="00412B00">
      <w:pPr>
        <w:shd w:val="clear" w:color="auto" w:fill="FFFFFF"/>
        <w:spacing w:before="125" w:after="0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</w:p>
    <w:p w:rsidR="001165B3" w:rsidRPr="001165B3" w:rsidRDefault="001165B3" w:rsidP="001165B3">
      <w:pPr>
        <w:numPr>
          <w:ilvl w:val="0"/>
          <w:numId w:val="4"/>
        </w:numPr>
        <w:shd w:val="clear" w:color="auto" w:fill="FFFFFF"/>
        <w:spacing w:before="125" w:after="0" w:line="376" w:lineRule="atLeast"/>
        <w:ind w:left="0"/>
        <w:rPr>
          <w:rFonts w:ascii="Segoe UI" w:eastAsia="Times New Roman" w:hAnsi="Segoe UI" w:cs="Segoe UI"/>
          <w:color w:val="2B2B2B"/>
          <w:sz w:val="23"/>
          <w:szCs w:val="23"/>
        </w:rPr>
      </w:pPr>
      <w:r w:rsidRPr="00C01666">
        <w:rPr>
          <w:rFonts w:ascii="Mangal" w:eastAsia="Times New Roman" w:hAnsi="Mangal" w:cs="Mangal"/>
          <w:color w:val="2B2B2B"/>
          <w:sz w:val="23"/>
          <w:szCs w:val="23"/>
        </w:rPr>
        <w:t>दुनिया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C01666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पहली</w:t>
      </w:r>
      <w:r w:rsidRPr="00C01666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सेल्फी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अक्टूबर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1839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गई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थी।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यह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आज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भी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412B00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युनाइटेड</w:t>
      </w:r>
      <w:r w:rsidRPr="00412B00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412B00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स्टेट</w:t>
      </w:r>
      <w:r w:rsidRPr="00412B00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412B00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लाइब्रेरी</w:t>
      </w:r>
      <w:r w:rsidRPr="00412B00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412B00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ऑफ</w:t>
      </w:r>
      <w:r w:rsidRPr="00412B00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412B00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कांग्रेस</w:t>
      </w:r>
      <w:r w:rsidRPr="00412B00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412B00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प्रिंट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उपलब्ध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है।</w:t>
      </w:r>
    </w:p>
    <w:p w:rsidR="001165B3" w:rsidRPr="001165B3" w:rsidRDefault="001165B3" w:rsidP="001165B3">
      <w:pPr>
        <w:numPr>
          <w:ilvl w:val="0"/>
          <w:numId w:val="4"/>
        </w:numPr>
        <w:shd w:val="clear" w:color="auto" w:fill="FFFFFF"/>
        <w:spacing w:before="125" w:after="0" w:line="376" w:lineRule="atLeast"/>
        <w:ind w:left="0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1913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कैमरों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आकार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छोटा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हुआ।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412B00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35 </w:t>
      </w:r>
      <w:r w:rsidRPr="00412B00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एमएम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412B00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स्टिल</w:t>
      </w:r>
      <w:r w:rsidRPr="00412B00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412B00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विकसित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किए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गए।</w:t>
      </w:r>
    </w:p>
    <w:p w:rsidR="001165B3" w:rsidRPr="001165B3" w:rsidRDefault="001165B3" w:rsidP="001165B3">
      <w:pPr>
        <w:numPr>
          <w:ilvl w:val="0"/>
          <w:numId w:val="5"/>
        </w:numPr>
        <w:shd w:val="clear" w:color="auto" w:fill="FFFFFF"/>
        <w:spacing w:before="125" w:after="0" w:line="376" w:lineRule="atLeast"/>
        <w:ind w:left="0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1963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ऐसे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पाेलरॉयड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बनाए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गए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जिनसे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रंगीन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सकती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मिनटों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उसे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इंसान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डिलीवर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भी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सकता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</w:p>
    <w:p w:rsidR="001165B3" w:rsidRPr="001165B3" w:rsidRDefault="001165B3" w:rsidP="001165B3">
      <w:pPr>
        <w:numPr>
          <w:ilvl w:val="0"/>
          <w:numId w:val="6"/>
        </w:numPr>
        <w:shd w:val="clear" w:color="auto" w:fill="FFFFFF"/>
        <w:spacing w:before="125" w:after="0" w:line="376" w:lineRule="atLeast"/>
        <w:ind w:left="0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1968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पहली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बार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चांद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धरती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कैप्चर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गया।</w:t>
      </w:r>
    </w:p>
    <w:p w:rsidR="001165B3" w:rsidRPr="001165B3" w:rsidRDefault="001165B3" w:rsidP="001165B3">
      <w:pPr>
        <w:shd w:val="clear" w:color="auto" w:fill="FFFFFF"/>
        <w:spacing w:before="125" w:after="125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  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1906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पहली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बार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रात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गई।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हिरणों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थी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जिसे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वाइल्ड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लाइफ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फोटोग्राफर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जॉर्ज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शिरास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कैप्चर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जॉर्ज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फ्लैशलाइट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वायर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फोटोग्राफी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आविष्कारक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थे।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यह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मिशिगन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वाइटफिश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नदी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थी।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जैसे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जानवर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मौके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पहुंचे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जॉर्ज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रिमोट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संचालित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होने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वाले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फ्लैशलाइट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इस्तेमाल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किया।</w:t>
      </w:r>
    </w:p>
    <w:p w:rsidR="001165B3" w:rsidRPr="001165B3" w:rsidRDefault="001165B3" w:rsidP="001165B3">
      <w:pPr>
        <w:shd w:val="clear" w:color="auto" w:fill="FFFFFF"/>
        <w:spacing w:before="125" w:after="125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पानी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रंगीन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फोटोग्राफी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शुरुआत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1926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हुई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थी।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नेशनल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जियोग्राफिक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फोटोग्राफर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चार्ल्स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मार्टिन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1926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मैक्सिको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हॉगफिश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कैप्चर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एक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वाटरप्रूफ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केस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रखा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पानी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अंदर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रोशनी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रहे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लिए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मैग्नीशियम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फ्लैश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पाउडर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इस्तेमाल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यहां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वाटर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फोटोग्राफी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शुरुआत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हुई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थी।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 </w:t>
      </w:r>
    </w:p>
    <w:p w:rsidR="001165B3" w:rsidRPr="001165B3" w:rsidRDefault="001165B3" w:rsidP="001165B3">
      <w:pPr>
        <w:shd w:val="clear" w:color="auto" w:fill="FFFFFF"/>
        <w:spacing w:before="125" w:after="125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Mangal" w:eastAsia="Times New Roman" w:hAnsi="Mangal" w:cs="Mangal"/>
          <w:color w:val="2B2B2B"/>
          <w:sz w:val="23"/>
          <w:szCs w:val="23"/>
        </w:rPr>
        <w:lastRenderedPageBreak/>
        <w:t>नेशनल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जियोग्रफिक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फोटोग्राफर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स्टीव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मैगकरी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1984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एक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ऐसी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  <w:highlight w:val="yellow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कैद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आज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भी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लोगों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ध्यान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आकर्षिक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करती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है।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यह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दिसंबर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1984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पाकिस्तान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अफगान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रिफ्यूजी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कैंप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है।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अफगानी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युवती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हरी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आंखों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दुनियाभर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ध्यान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आकर्षित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 </w:t>
      </w:r>
    </w:p>
    <w:p w:rsidR="001165B3" w:rsidRPr="001165B3" w:rsidRDefault="001165B3" w:rsidP="001165B3">
      <w:pPr>
        <w:shd w:val="clear" w:color="auto" w:fill="FFFFFF"/>
        <w:spacing w:before="125" w:after="125" w:line="376" w:lineRule="atLeast"/>
        <w:rPr>
          <w:rFonts w:ascii="Segoe UI" w:eastAsia="Times New Roman" w:hAnsi="Segoe UI" w:cs="Segoe UI"/>
          <w:color w:val="2B2B2B"/>
          <w:sz w:val="23"/>
          <w:szCs w:val="23"/>
        </w:rPr>
      </w:pP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90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दशक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फोटोग्राफी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लिहाज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बड़ा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बदलाव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लाने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> 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वाला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साबित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हुआ।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दौर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रील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वाले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अपने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चरम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थे।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फोटो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लेने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बार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स्पष्ट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आने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गारंटी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नहीं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होती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थी।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लेकिन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दशक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अंत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तक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> 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तेजी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पॉप्युलर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हुए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डिजिटल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ने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पूरी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तस्वीर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बदल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दी।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इनमें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रील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जगह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मेमोरी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कार्ड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इस्तेमाल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किया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गया।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> 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अब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में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कैद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हुई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तस्वीरों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को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देखा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जा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सकता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क्रिएटिविटी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> 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भी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गुंजाइश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थी।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धीरे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>-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धीरे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मोबाइल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कैमरे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भी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बदलाव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दौर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से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गुजरे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और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मोबाइल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फोटोग्राफी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का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चलन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शुरू</w:t>
      </w:r>
      <w:r w:rsidRPr="001165B3">
        <w:rPr>
          <w:rFonts w:ascii="Segoe UI" w:eastAsia="Times New Roman" w:hAnsi="Segoe UI" w:cs="Segoe UI"/>
          <w:color w:val="2B2B2B"/>
          <w:sz w:val="23"/>
          <w:szCs w:val="23"/>
        </w:rPr>
        <w:t xml:space="preserve"> </w:t>
      </w:r>
      <w:r w:rsidRPr="001165B3">
        <w:rPr>
          <w:rFonts w:ascii="Mangal" w:eastAsia="Times New Roman" w:hAnsi="Mangal" w:cs="Mangal"/>
          <w:color w:val="2B2B2B"/>
          <w:sz w:val="23"/>
          <w:szCs w:val="23"/>
        </w:rPr>
        <w:t>हुआ।</w:t>
      </w:r>
    </w:p>
    <w:p w:rsidR="001165B3" w:rsidRPr="0002572A" w:rsidRDefault="001165B3" w:rsidP="0002572A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</w:p>
    <w:p w:rsidR="0002572A" w:rsidRDefault="0002572A"/>
    <w:sectPr w:rsidR="0002572A" w:rsidSect="0039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notTrueType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0EC"/>
    <w:multiLevelType w:val="multilevel"/>
    <w:tmpl w:val="DFA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04736"/>
    <w:multiLevelType w:val="multilevel"/>
    <w:tmpl w:val="39E8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A11E7"/>
    <w:multiLevelType w:val="multilevel"/>
    <w:tmpl w:val="21B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D270D"/>
    <w:multiLevelType w:val="multilevel"/>
    <w:tmpl w:val="8DA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375AA"/>
    <w:multiLevelType w:val="multilevel"/>
    <w:tmpl w:val="BB6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D7E23"/>
    <w:multiLevelType w:val="multilevel"/>
    <w:tmpl w:val="B02A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1E"/>
    <w:rsid w:val="0002572A"/>
    <w:rsid w:val="0007050E"/>
    <w:rsid w:val="00087D1E"/>
    <w:rsid w:val="001165B3"/>
    <w:rsid w:val="0019516A"/>
    <w:rsid w:val="003637CD"/>
    <w:rsid w:val="00372C3E"/>
    <w:rsid w:val="003950B8"/>
    <w:rsid w:val="00397BBC"/>
    <w:rsid w:val="003C0222"/>
    <w:rsid w:val="003C16B4"/>
    <w:rsid w:val="00412B00"/>
    <w:rsid w:val="00484DB5"/>
    <w:rsid w:val="005E0870"/>
    <w:rsid w:val="006F57AC"/>
    <w:rsid w:val="00731F8A"/>
    <w:rsid w:val="009817F8"/>
    <w:rsid w:val="00995709"/>
    <w:rsid w:val="009D2B99"/>
    <w:rsid w:val="00A76419"/>
    <w:rsid w:val="00A93146"/>
    <w:rsid w:val="00B23040"/>
    <w:rsid w:val="00BB5A09"/>
    <w:rsid w:val="00C01666"/>
    <w:rsid w:val="00CD3B23"/>
    <w:rsid w:val="00DB03BC"/>
    <w:rsid w:val="00EE1815"/>
    <w:rsid w:val="00F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6A9AA-779A-7745-A49D-DD936D81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BC"/>
  </w:style>
  <w:style w:type="paragraph" w:styleId="Heading2">
    <w:name w:val="heading 2"/>
    <w:basedOn w:val="Normal"/>
    <w:link w:val="Heading2Char"/>
    <w:uiPriority w:val="9"/>
    <w:qFormat/>
    <w:rsid w:val="0008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7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D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7D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87D1E"/>
    <w:rPr>
      <w:b/>
      <w:bCs/>
    </w:rPr>
  </w:style>
  <w:style w:type="paragraph" w:customStyle="1" w:styleId="has-medium-font-size">
    <w:name w:val="has-medium-font-size"/>
    <w:basedOn w:val="Normal"/>
    <w:rsid w:val="0008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7D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919304634149</cp:lastModifiedBy>
  <cp:revision>2</cp:revision>
  <dcterms:created xsi:type="dcterms:W3CDTF">2022-02-02T17:15:00Z</dcterms:created>
  <dcterms:modified xsi:type="dcterms:W3CDTF">2022-02-02T17:15:00Z</dcterms:modified>
</cp:coreProperties>
</file>